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E0" w:rsidRDefault="0027089A" w:rsidP="0027089A">
      <w:pPr>
        <w:jc w:val="center"/>
        <w:rPr>
          <w:sz w:val="32"/>
          <w:szCs w:val="32"/>
          <w:lang w:val="en-GB"/>
        </w:rPr>
      </w:pPr>
      <w:r w:rsidRPr="0027089A">
        <w:rPr>
          <w:sz w:val="32"/>
          <w:szCs w:val="32"/>
          <w:lang w:val="en-GB"/>
        </w:rPr>
        <w:t>Nostra</w:t>
      </w:r>
      <w:r w:rsidR="009F12B2">
        <w:rPr>
          <w:sz w:val="32"/>
          <w:szCs w:val="32"/>
          <w:lang w:val="en-GB"/>
        </w:rPr>
        <w:t xml:space="preserve"> </w:t>
      </w:r>
      <w:proofErr w:type="spellStart"/>
      <w:proofErr w:type="gramStart"/>
      <w:r w:rsidRPr="0027089A">
        <w:rPr>
          <w:sz w:val="32"/>
          <w:szCs w:val="32"/>
          <w:lang w:val="en-GB"/>
        </w:rPr>
        <w:t>Aetate</w:t>
      </w:r>
      <w:proofErr w:type="spellEnd"/>
      <w:r>
        <w:rPr>
          <w:sz w:val="32"/>
          <w:szCs w:val="32"/>
          <w:lang w:val="en-GB"/>
        </w:rPr>
        <w:t xml:space="preserve"> </w:t>
      </w:r>
      <w:r w:rsidR="009F12B2">
        <w:rPr>
          <w:sz w:val="32"/>
          <w:szCs w:val="32"/>
          <w:lang w:val="en-GB"/>
        </w:rPr>
        <w:t xml:space="preserve"> Section</w:t>
      </w:r>
      <w:proofErr w:type="gramEnd"/>
      <w:r w:rsidR="009F12B2">
        <w:rPr>
          <w:sz w:val="32"/>
          <w:szCs w:val="32"/>
          <w:lang w:val="en-GB"/>
        </w:rPr>
        <w:t xml:space="preserve"> 4 : </w:t>
      </w:r>
      <w:r>
        <w:rPr>
          <w:sz w:val="32"/>
          <w:szCs w:val="32"/>
          <w:lang w:val="en-GB"/>
        </w:rPr>
        <w:t>Mediterranean Region</w:t>
      </w:r>
      <w:r w:rsidR="00895A88">
        <w:rPr>
          <w:sz w:val="32"/>
          <w:szCs w:val="32"/>
          <w:lang w:val="en-GB"/>
        </w:rPr>
        <w:t xml:space="preserve"> 2015</w:t>
      </w:r>
    </w:p>
    <w:p w:rsidR="0027089A" w:rsidRDefault="0027089A" w:rsidP="0027089A">
      <w:pPr>
        <w:jc w:val="center"/>
        <w:rPr>
          <w:sz w:val="32"/>
          <w:szCs w:val="32"/>
          <w:lang w:val="en-GB"/>
        </w:rPr>
      </w:pPr>
    </w:p>
    <w:p w:rsidR="0027089A" w:rsidRDefault="0027089A" w:rsidP="0027089A">
      <w:pPr>
        <w:rPr>
          <w:rFonts w:ascii="Tahoma" w:hAnsi="Tahoma" w:cs="Tahoma"/>
          <w:sz w:val="24"/>
          <w:szCs w:val="24"/>
          <w:lang w:val="en-GB"/>
        </w:rPr>
      </w:pPr>
      <w:r w:rsidRPr="0027089A">
        <w:rPr>
          <w:rFonts w:ascii="Tahoma" w:hAnsi="Tahoma" w:cs="Tahoma"/>
          <w:sz w:val="24"/>
          <w:szCs w:val="24"/>
          <w:lang w:val="en-GB"/>
        </w:rPr>
        <w:t xml:space="preserve">We will celebrate this as a Jubilee for all </w:t>
      </w:r>
      <w:r>
        <w:rPr>
          <w:rFonts w:ascii="Tahoma" w:hAnsi="Tahoma" w:cs="Tahoma"/>
          <w:sz w:val="24"/>
          <w:szCs w:val="24"/>
          <w:lang w:val="en-GB"/>
        </w:rPr>
        <w:t>T</w:t>
      </w:r>
      <w:r w:rsidRPr="0027089A">
        <w:rPr>
          <w:rFonts w:ascii="Tahoma" w:hAnsi="Tahoma" w:cs="Tahoma"/>
          <w:sz w:val="24"/>
          <w:szCs w:val="24"/>
          <w:lang w:val="en-GB"/>
        </w:rPr>
        <w:t>ime</w:t>
      </w:r>
      <w:r>
        <w:rPr>
          <w:rFonts w:ascii="Tahoma" w:hAnsi="Tahoma" w:cs="Tahoma"/>
          <w:sz w:val="24"/>
          <w:szCs w:val="24"/>
          <w:lang w:val="en-GB"/>
        </w:rPr>
        <w:t>.</w:t>
      </w:r>
      <w:r w:rsidR="00C0745A">
        <w:rPr>
          <w:rFonts w:ascii="Tahoma" w:hAnsi="Tahoma" w:cs="Tahoma"/>
          <w:sz w:val="24"/>
          <w:szCs w:val="24"/>
          <w:lang w:val="en-GB"/>
        </w:rPr>
        <w:t xml:space="preserve"> This is a notification of the events that are happening around the region.</w:t>
      </w:r>
    </w:p>
    <w:p w:rsidR="009F12B2" w:rsidRDefault="009F12B2" w:rsidP="001A74BA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Jerusalem,</w:t>
      </w:r>
      <w:r w:rsidR="007E4012">
        <w:rPr>
          <w:rFonts w:ascii="Tahoma" w:hAnsi="Tahoma" w:cs="Tahoma"/>
          <w:sz w:val="24"/>
          <w:szCs w:val="24"/>
          <w:lang w:val="en-GB"/>
        </w:rPr>
        <w:t xml:space="preserve"> Egypt and the communities of </w:t>
      </w:r>
      <w:r w:rsidR="001A74BA">
        <w:rPr>
          <w:rFonts w:ascii="Tahoma" w:hAnsi="Tahoma" w:cs="Tahoma"/>
          <w:sz w:val="24"/>
          <w:szCs w:val="24"/>
          <w:lang w:val="en-GB"/>
        </w:rPr>
        <w:t xml:space="preserve">Tunis and </w:t>
      </w:r>
      <w:r w:rsidR="007E4012">
        <w:rPr>
          <w:rFonts w:ascii="Tahoma" w:hAnsi="Tahoma" w:cs="Tahoma"/>
          <w:sz w:val="24"/>
          <w:szCs w:val="24"/>
          <w:lang w:val="en-GB"/>
        </w:rPr>
        <w:t xml:space="preserve">Provence </w:t>
      </w:r>
      <w:r w:rsidR="0027089A">
        <w:rPr>
          <w:rFonts w:ascii="Tahoma" w:hAnsi="Tahoma" w:cs="Tahoma"/>
          <w:sz w:val="24"/>
          <w:szCs w:val="24"/>
          <w:lang w:val="en-GB"/>
        </w:rPr>
        <w:t>have begun to reflect and study together, brothers, sisters and associates. We are looking at the implications and development or lack of development</w:t>
      </w:r>
      <w:r>
        <w:rPr>
          <w:rFonts w:ascii="Tahoma" w:hAnsi="Tahoma" w:cs="Tahoma"/>
          <w:sz w:val="24"/>
          <w:szCs w:val="24"/>
          <w:lang w:val="en-GB"/>
        </w:rPr>
        <w:t>,</w:t>
      </w:r>
      <w:r w:rsidR="0027089A">
        <w:rPr>
          <w:rFonts w:ascii="Tahoma" w:hAnsi="Tahoma" w:cs="Tahoma"/>
          <w:sz w:val="24"/>
          <w:szCs w:val="24"/>
          <w:lang w:val="en-GB"/>
        </w:rPr>
        <w:t xml:space="preserve"> that has happened over the </w:t>
      </w:r>
      <w:r>
        <w:rPr>
          <w:rFonts w:ascii="Tahoma" w:hAnsi="Tahoma" w:cs="Tahoma"/>
          <w:sz w:val="24"/>
          <w:szCs w:val="24"/>
          <w:lang w:val="en-GB"/>
        </w:rPr>
        <w:t xml:space="preserve">50 </w:t>
      </w:r>
      <w:r w:rsidR="0027089A">
        <w:rPr>
          <w:rFonts w:ascii="Tahoma" w:hAnsi="Tahoma" w:cs="Tahoma"/>
          <w:sz w:val="24"/>
          <w:szCs w:val="24"/>
          <w:lang w:val="en-GB"/>
        </w:rPr>
        <w:t>years</w:t>
      </w:r>
      <w:r w:rsidR="001A74BA">
        <w:rPr>
          <w:rFonts w:ascii="Tahoma" w:hAnsi="Tahoma" w:cs="Tahoma"/>
          <w:sz w:val="24"/>
          <w:szCs w:val="24"/>
          <w:lang w:val="en-GB"/>
        </w:rPr>
        <w:t>;</w:t>
      </w:r>
      <w:r w:rsidR="0027089A">
        <w:rPr>
          <w:rFonts w:ascii="Tahoma" w:hAnsi="Tahoma" w:cs="Tahoma"/>
          <w:sz w:val="24"/>
          <w:szCs w:val="24"/>
          <w:lang w:val="en-GB"/>
        </w:rPr>
        <w:t xml:space="preserve"> </w:t>
      </w:r>
      <w:r w:rsidR="000802C2">
        <w:rPr>
          <w:rFonts w:ascii="Tahoma" w:hAnsi="Tahoma" w:cs="Tahoma"/>
          <w:sz w:val="24"/>
          <w:szCs w:val="24"/>
          <w:lang w:val="en-GB"/>
        </w:rPr>
        <w:t>to</w:t>
      </w:r>
      <w:r w:rsidR="0027089A">
        <w:rPr>
          <w:rFonts w:ascii="Tahoma" w:hAnsi="Tahoma" w:cs="Tahoma"/>
          <w:sz w:val="24"/>
          <w:szCs w:val="24"/>
          <w:lang w:val="en-GB"/>
        </w:rPr>
        <w:t xml:space="preserve"> recognise that our </w:t>
      </w:r>
      <w:proofErr w:type="gramStart"/>
      <w:r w:rsidR="0027089A">
        <w:rPr>
          <w:rFonts w:ascii="Tahoma" w:hAnsi="Tahoma" w:cs="Tahoma"/>
          <w:sz w:val="24"/>
          <w:szCs w:val="24"/>
          <w:lang w:val="en-GB"/>
        </w:rPr>
        <w:t>theology</w:t>
      </w:r>
      <w:r w:rsidR="00001ECA">
        <w:rPr>
          <w:rFonts w:ascii="Tahoma" w:hAnsi="Tahoma" w:cs="Tahoma"/>
          <w:sz w:val="24"/>
          <w:szCs w:val="24"/>
          <w:lang w:val="en-GB"/>
        </w:rPr>
        <w:t xml:space="preserve"> </w:t>
      </w:r>
      <w:r w:rsidR="000802C2">
        <w:rPr>
          <w:rFonts w:ascii="Tahoma" w:hAnsi="Tahoma" w:cs="Tahoma"/>
          <w:sz w:val="24"/>
          <w:szCs w:val="24"/>
          <w:lang w:val="en-GB"/>
        </w:rPr>
        <w:t xml:space="preserve"> and</w:t>
      </w:r>
      <w:proofErr w:type="gramEnd"/>
      <w:r w:rsidR="000802C2">
        <w:rPr>
          <w:rFonts w:ascii="Tahoma" w:hAnsi="Tahoma" w:cs="Tahoma"/>
          <w:sz w:val="24"/>
          <w:szCs w:val="24"/>
          <w:lang w:val="en-GB"/>
        </w:rPr>
        <w:t xml:space="preserve"> teaching </w:t>
      </w:r>
      <w:r w:rsidR="00001ECA">
        <w:rPr>
          <w:rFonts w:ascii="Tahoma" w:hAnsi="Tahoma" w:cs="Tahoma"/>
          <w:sz w:val="24"/>
          <w:szCs w:val="24"/>
          <w:lang w:val="en-GB"/>
        </w:rPr>
        <w:t>must co</w:t>
      </w:r>
      <w:r w:rsidR="001A74BA">
        <w:rPr>
          <w:rFonts w:ascii="Tahoma" w:hAnsi="Tahoma" w:cs="Tahoma"/>
          <w:sz w:val="24"/>
          <w:szCs w:val="24"/>
          <w:lang w:val="en-GB"/>
        </w:rPr>
        <w:t>ntinue to develop more radically.  We look towards the future and implications for our ministry.</w:t>
      </w:r>
    </w:p>
    <w:p w:rsidR="00C0745A" w:rsidRDefault="00C0745A" w:rsidP="009F12B2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Some brochures in Arabic will be prepared for par</w:t>
      </w:r>
      <w:r w:rsidR="009F12B2">
        <w:rPr>
          <w:rFonts w:ascii="Tahoma" w:hAnsi="Tahoma" w:cs="Tahoma"/>
          <w:sz w:val="24"/>
          <w:szCs w:val="24"/>
          <w:lang w:val="en-GB"/>
        </w:rPr>
        <w:t>i</w:t>
      </w:r>
      <w:r>
        <w:rPr>
          <w:rFonts w:ascii="Tahoma" w:hAnsi="Tahoma" w:cs="Tahoma"/>
          <w:sz w:val="24"/>
          <w:szCs w:val="24"/>
          <w:lang w:val="en-GB"/>
        </w:rPr>
        <w:t>sh study groups.</w:t>
      </w:r>
    </w:p>
    <w:p w:rsidR="00001ECA" w:rsidRDefault="00895A88" w:rsidP="000802C2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In</w:t>
      </w:r>
      <w:r w:rsidR="007E4012">
        <w:rPr>
          <w:rFonts w:ascii="Tahoma" w:hAnsi="Tahoma" w:cs="Tahoma"/>
          <w:sz w:val="24"/>
          <w:szCs w:val="24"/>
          <w:lang w:val="en-GB"/>
        </w:rPr>
        <w:t xml:space="preserve"> Jerusalem t</w:t>
      </w:r>
      <w:r w:rsidR="00001ECA">
        <w:rPr>
          <w:rFonts w:ascii="Tahoma" w:hAnsi="Tahoma" w:cs="Tahoma"/>
          <w:sz w:val="24"/>
          <w:szCs w:val="24"/>
          <w:lang w:val="en-GB"/>
        </w:rPr>
        <w:t xml:space="preserve">here will be several public events </w:t>
      </w:r>
      <w:r>
        <w:rPr>
          <w:rFonts w:ascii="Tahoma" w:hAnsi="Tahoma" w:cs="Tahoma"/>
          <w:sz w:val="24"/>
          <w:szCs w:val="24"/>
          <w:lang w:val="en-GB"/>
        </w:rPr>
        <w:t>in</w:t>
      </w:r>
      <w:r w:rsidR="00001ECA">
        <w:rPr>
          <w:rFonts w:ascii="Tahoma" w:hAnsi="Tahoma" w:cs="Tahoma"/>
          <w:sz w:val="24"/>
          <w:szCs w:val="24"/>
          <w:lang w:val="en-GB"/>
        </w:rPr>
        <w:t xml:space="preserve"> collaboration with other groups</w:t>
      </w:r>
      <w:r w:rsidR="007E4012">
        <w:rPr>
          <w:rFonts w:ascii="Tahoma" w:hAnsi="Tahoma" w:cs="Tahoma"/>
          <w:sz w:val="24"/>
          <w:szCs w:val="24"/>
          <w:lang w:val="en-GB"/>
        </w:rPr>
        <w:t>:</w:t>
      </w:r>
      <w:r w:rsidR="00001ECA">
        <w:rPr>
          <w:rFonts w:ascii="Tahoma" w:hAnsi="Tahoma" w:cs="Tahoma"/>
          <w:sz w:val="24"/>
          <w:szCs w:val="24"/>
          <w:lang w:val="en-GB"/>
        </w:rPr>
        <w:t xml:space="preserve">  </w:t>
      </w:r>
      <w:proofErr w:type="spellStart"/>
      <w:r w:rsidR="00001ECA">
        <w:rPr>
          <w:rFonts w:ascii="Tahoma" w:hAnsi="Tahoma" w:cs="Tahoma"/>
          <w:sz w:val="24"/>
          <w:szCs w:val="24"/>
          <w:lang w:val="en-GB"/>
        </w:rPr>
        <w:t>Ratisbonne</w:t>
      </w:r>
      <w:proofErr w:type="spellEnd"/>
      <w:r w:rsidR="00001ECA">
        <w:rPr>
          <w:rFonts w:ascii="Tahoma" w:hAnsi="Tahoma" w:cs="Tahoma"/>
          <w:sz w:val="24"/>
          <w:szCs w:val="24"/>
          <w:lang w:val="en-GB"/>
        </w:rPr>
        <w:t xml:space="preserve">, the Mediterranean Region of Jerusalem, </w:t>
      </w:r>
      <w:r w:rsidR="000802C2">
        <w:rPr>
          <w:rFonts w:ascii="Tahoma" w:hAnsi="Tahoma" w:cs="Tahoma"/>
          <w:sz w:val="24"/>
          <w:szCs w:val="24"/>
          <w:lang w:val="en-GB"/>
        </w:rPr>
        <w:t xml:space="preserve">The </w:t>
      </w:r>
      <w:r w:rsidR="00001ECA">
        <w:rPr>
          <w:rFonts w:ascii="Tahoma" w:hAnsi="Tahoma" w:cs="Tahoma"/>
          <w:sz w:val="24"/>
          <w:szCs w:val="24"/>
          <w:lang w:val="en-GB"/>
        </w:rPr>
        <w:t>Centre for Biblic</w:t>
      </w:r>
      <w:r w:rsidR="009F12B2">
        <w:rPr>
          <w:rFonts w:ascii="Tahoma" w:hAnsi="Tahoma" w:cs="Tahoma"/>
          <w:sz w:val="24"/>
          <w:szCs w:val="24"/>
          <w:lang w:val="en-GB"/>
        </w:rPr>
        <w:t>al Formation</w:t>
      </w:r>
      <w:r w:rsidR="000802C2">
        <w:rPr>
          <w:rFonts w:ascii="Tahoma" w:hAnsi="Tahoma" w:cs="Tahoma"/>
          <w:sz w:val="24"/>
          <w:szCs w:val="24"/>
          <w:lang w:val="en-GB"/>
        </w:rPr>
        <w:t>,</w:t>
      </w:r>
      <w:r w:rsidR="009F12B2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9F12B2">
        <w:rPr>
          <w:rFonts w:ascii="Tahoma" w:hAnsi="Tahoma" w:cs="Tahoma"/>
          <w:sz w:val="24"/>
          <w:szCs w:val="24"/>
          <w:lang w:val="en-GB"/>
        </w:rPr>
        <w:t>Tantur</w:t>
      </w:r>
      <w:proofErr w:type="spellEnd"/>
      <w:r w:rsidR="009F12B2">
        <w:rPr>
          <w:rFonts w:ascii="Tahoma" w:hAnsi="Tahoma" w:cs="Tahoma"/>
          <w:sz w:val="24"/>
          <w:szCs w:val="24"/>
          <w:lang w:val="en-GB"/>
        </w:rPr>
        <w:t xml:space="preserve"> and ICCI </w:t>
      </w:r>
      <w:r w:rsidR="00001ECA">
        <w:rPr>
          <w:rFonts w:ascii="Tahoma" w:hAnsi="Tahoma" w:cs="Tahoma"/>
          <w:sz w:val="24"/>
          <w:szCs w:val="24"/>
          <w:lang w:val="en-GB"/>
        </w:rPr>
        <w:t xml:space="preserve"> hosted by the Brothers and Sisters of Sion</w:t>
      </w:r>
      <w:r w:rsidR="00C0745A">
        <w:rPr>
          <w:rFonts w:ascii="Tahoma" w:hAnsi="Tahoma" w:cs="Tahoma"/>
          <w:sz w:val="24"/>
          <w:szCs w:val="24"/>
          <w:lang w:val="en-GB"/>
        </w:rPr>
        <w:t>. These events will be spread over several months during the year leading up to October.</w:t>
      </w:r>
    </w:p>
    <w:p w:rsidR="000802C2" w:rsidRDefault="00001ECA" w:rsidP="009F12B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en-GB"/>
        </w:rPr>
      </w:pPr>
      <w:r w:rsidRPr="000802C2">
        <w:rPr>
          <w:rFonts w:ascii="Tahoma" w:hAnsi="Tahoma" w:cs="Tahoma"/>
          <w:sz w:val="24"/>
          <w:szCs w:val="24"/>
          <w:lang w:val="en-GB"/>
        </w:rPr>
        <w:t xml:space="preserve">There will be a seminar style event in June </w:t>
      </w:r>
    </w:p>
    <w:p w:rsidR="00001ECA" w:rsidRPr="000802C2" w:rsidRDefault="00001ECA" w:rsidP="009F12B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en-GB"/>
        </w:rPr>
      </w:pPr>
      <w:r w:rsidRPr="000802C2">
        <w:rPr>
          <w:rFonts w:ascii="Tahoma" w:hAnsi="Tahoma" w:cs="Tahoma"/>
          <w:sz w:val="24"/>
          <w:szCs w:val="24"/>
          <w:lang w:val="en-GB"/>
        </w:rPr>
        <w:t xml:space="preserve">A Prayer reflection musical </w:t>
      </w:r>
      <w:r w:rsidR="00895A88" w:rsidRPr="000802C2">
        <w:rPr>
          <w:rFonts w:ascii="Tahoma" w:hAnsi="Tahoma" w:cs="Tahoma"/>
          <w:sz w:val="24"/>
          <w:szCs w:val="24"/>
          <w:lang w:val="en-GB"/>
        </w:rPr>
        <w:t>event.</w:t>
      </w:r>
    </w:p>
    <w:p w:rsidR="00001ECA" w:rsidRDefault="00001ECA" w:rsidP="009F12B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en-GB"/>
        </w:rPr>
      </w:pPr>
      <w:r w:rsidRPr="009F12B2">
        <w:rPr>
          <w:rFonts w:ascii="Tahoma" w:hAnsi="Tahoma" w:cs="Tahoma"/>
          <w:sz w:val="24"/>
          <w:szCs w:val="24"/>
          <w:lang w:val="en-GB"/>
        </w:rPr>
        <w:t xml:space="preserve">A Major </w:t>
      </w:r>
      <w:r w:rsidR="00C0745A" w:rsidRPr="009F12B2">
        <w:rPr>
          <w:rFonts w:ascii="Tahoma" w:hAnsi="Tahoma" w:cs="Tahoma"/>
          <w:sz w:val="24"/>
          <w:szCs w:val="24"/>
          <w:lang w:val="en-GB"/>
        </w:rPr>
        <w:t>S</w:t>
      </w:r>
      <w:r w:rsidRPr="009F12B2">
        <w:rPr>
          <w:rFonts w:ascii="Tahoma" w:hAnsi="Tahoma" w:cs="Tahoma"/>
          <w:sz w:val="24"/>
          <w:szCs w:val="24"/>
          <w:lang w:val="en-GB"/>
        </w:rPr>
        <w:t xml:space="preserve">ymposium with Jewish and Christian invited speakers to be held at </w:t>
      </w:r>
      <w:r w:rsidR="00895A88" w:rsidRPr="009F12B2">
        <w:rPr>
          <w:rFonts w:ascii="Tahoma" w:hAnsi="Tahoma" w:cs="Tahoma"/>
          <w:sz w:val="24"/>
          <w:szCs w:val="24"/>
          <w:lang w:val="en-GB"/>
        </w:rPr>
        <w:t>an international centre in Jerusalem.</w:t>
      </w:r>
    </w:p>
    <w:p w:rsidR="001A74BA" w:rsidRPr="001A74BA" w:rsidRDefault="00910297" w:rsidP="001A74BA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March 2015</w:t>
      </w:r>
      <w:bookmarkStart w:id="0" w:name="_GoBack"/>
      <w:bookmarkEnd w:id="0"/>
    </w:p>
    <w:sectPr w:rsidR="001A74BA" w:rsidRPr="001A74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A32A7"/>
    <w:multiLevelType w:val="hybridMultilevel"/>
    <w:tmpl w:val="62889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9A"/>
    <w:rsid w:val="00001ECA"/>
    <w:rsid w:val="000802C2"/>
    <w:rsid w:val="001A74BA"/>
    <w:rsid w:val="0027089A"/>
    <w:rsid w:val="005878A9"/>
    <w:rsid w:val="00682CE0"/>
    <w:rsid w:val="007E4012"/>
    <w:rsid w:val="00841C3D"/>
    <w:rsid w:val="00895A88"/>
    <w:rsid w:val="00910297"/>
    <w:rsid w:val="009F12B2"/>
    <w:rsid w:val="00C0745A"/>
    <w:rsid w:val="00D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2015-03-19T08:28:00Z</dcterms:created>
  <dcterms:modified xsi:type="dcterms:W3CDTF">2015-03-19T08:28:00Z</dcterms:modified>
</cp:coreProperties>
</file>